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369A" w:rsidRDefault="00DA369A" w:rsidP="00F460BD">
      <w:pPr>
        <w:pStyle w:val="Corpotesto"/>
        <w:rPr>
          <w:rFonts w:ascii="Times New Roman"/>
          <w:noProof/>
          <w:sz w:val="20"/>
          <w:lang w:eastAsia="it-IT"/>
        </w:rPr>
      </w:pPr>
    </w:p>
    <w:p w:rsidR="00DA369A" w:rsidRDefault="00F460BD" w:rsidP="00957378">
      <w:pPr>
        <w:pStyle w:val="Corpotesto"/>
        <w:rPr>
          <w:rFonts w:ascii="Times New Roman"/>
          <w:noProof/>
          <w:sz w:val="20"/>
          <w:lang w:eastAsia="it-IT"/>
        </w:rPr>
      </w:pPr>
      <w:r w:rsidRPr="00F460BD"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6228770" cy="850525"/>
            <wp:effectExtent l="19050" t="0" r="580" b="0"/>
            <wp:docPr id="3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0345" cy="85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69A" w:rsidRDefault="00DA369A" w:rsidP="00A01AE0">
      <w:pPr>
        <w:spacing w:before="100"/>
        <w:rPr>
          <w:b/>
          <w:sz w:val="20"/>
        </w:rPr>
      </w:pPr>
    </w:p>
    <w:p w:rsidR="00DA369A" w:rsidRDefault="00DA369A">
      <w:pPr>
        <w:spacing w:before="100"/>
        <w:ind w:left="1435"/>
        <w:rPr>
          <w:b/>
          <w:sz w:val="20"/>
        </w:rPr>
      </w:pPr>
    </w:p>
    <w:tbl>
      <w:tblPr>
        <w:tblpPr w:leftFromText="141" w:rightFromText="141" w:vertAnchor="text" w:horzAnchor="margin" w:tblpX="108" w:tblpY="1"/>
        <w:tblW w:w="0" w:type="auto"/>
        <w:tblLook w:val="01E0" w:firstRow="1" w:lastRow="1" w:firstColumn="1" w:lastColumn="1" w:noHBand="0" w:noVBand="0"/>
      </w:tblPr>
      <w:tblGrid>
        <w:gridCol w:w="2091"/>
        <w:gridCol w:w="6128"/>
        <w:gridCol w:w="1676"/>
      </w:tblGrid>
      <w:tr w:rsidR="00DA369A" w:rsidRPr="006650AF" w:rsidTr="00FF1F31">
        <w:trPr>
          <w:trHeight w:val="1619"/>
        </w:trPr>
        <w:tc>
          <w:tcPr>
            <w:tcW w:w="2091" w:type="dxa"/>
          </w:tcPr>
          <w:p w:rsidR="00DA369A" w:rsidRPr="00A74F91" w:rsidRDefault="00DA369A" w:rsidP="00FF1F31">
            <w:pPr>
              <w:pStyle w:val="Intestazione"/>
              <w:jc w:val="both"/>
              <w:rPr>
                <w:lang w:val="en-GB"/>
              </w:rPr>
            </w:pPr>
            <w:r>
              <w:rPr>
                <w:b/>
                <w:noProof/>
                <w:lang w:eastAsia="it-IT"/>
              </w:rPr>
              <w:drawing>
                <wp:inline distT="0" distB="0" distL="0" distR="0">
                  <wp:extent cx="1041400" cy="890270"/>
                  <wp:effectExtent l="19050" t="0" r="6350" b="0"/>
                  <wp:docPr id="4" name="Immagine 1" descr="Descrizione: Descrizione: LOGO%20-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Descrizione: LOGO%20-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8" w:type="dxa"/>
          </w:tcPr>
          <w:p w:rsidR="00DA369A" w:rsidRPr="00BA7BDF" w:rsidRDefault="00DA369A" w:rsidP="00FF1F31">
            <w:pPr>
              <w:pStyle w:val="Titolo"/>
              <w:rPr>
                <w:rFonts w:ascii="Bookman Old Style" w:hAnsi="Bookman Old Style"/>
                <w:b/>
                <w:bCs/>
                <w:sz w:val="24"/>
              </w:rPr>
            </w:pPr>
            <w:r w:rsidRPr="00BA7BDF">
              <w:rPr>
                <w:rFonts w:ascii="Bookman Old Style" w:hAnsi="Bookman Old Style"/>
                <w:b/>
                <w:bCs/>
                <w:sz w:val="24"/>
              </w:rPr>
              <w:t>ISTITUTO COMPRENSIVO STATALE</w:t>
            </w:r>
          </w:p>
          <w:p w:rsidR="00DA369A" w:rsidRPr="00BA7BDF" w:rsidRDefault="00DA369A" w:rsidP="00FF1F31">
            <w:pPr>
              <w:pStyle w:val="Titolo"/>
              <w:rPr>
                <w:rFonts w:ascii="Bookman Old Style" w:hAnsi="Bookman Old Style"/>
                <w:b/>
                <w:bCs/>
                <w:sz w:val="24"/>
              </w:rPr>
            </w:pPr>
            <w:r w:rsidRPr="00BA7BDF">
              <w:rPr>
                <w:rFonts w:ascii="Bookman Old Style" w:hAnsi="Bookman Old Style"/>
                <w:b/>
                <w:bCs/>
                <w:sz w:val="24"/>
              </w:rPr>
              <w:t>“Monsignor Saba”</w:t>
            </w:r>
          </w:p>
          <w:p w:rsidR="00DA369A" w:rsidRPr="00BA7BDF" w:rsidRDefault="00DA369A" w:rsidP="00FF1F31">
            <w:pPr>
              <w:pStyle w:val="Titolo"/>
              <w:rPr>
                <w:rFonts w:ascii="Bookman Old Style" w:hAnsi="Bookman Old Style"/>
                <w:b/>
                <w:bCs/>
                <w:sz w:val="22"/>
                <w:szCs w:val="22"/>
                <w:lang w:val="pt-BR"/>
              </w:rPr>
            </w:pPr>
            <w:r w:rsidRPr="00BA7BDF">
              <w:rPr>
                <w:rFonts w:ascii="Bookman Old Style" w:hAnsi="Bookman Old Style"/>
                <w:b/>
                <w:bCs/>
                <w:sz w:val="22"/>
                <w:szCs w:val="22"/>
                <w:lang w:val="pt-BR"/>
              </w:rPr>
              <w:t>Via Buscaglia, 23 – 090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  <w:lang w:val="pt-BR"/>
              </w:rPr>
              <w:t>67</w:t>
            </w:r>
            <w:r w:rsidRPr="00BA7BDF">
              <w:rPr>
                <w:rFonts w:ascii="Bookman Old Style" w:hAnsi="Bookman Old Style"/>
                <w:b/>
                <w:bCs/>
                <w:sz w:val="22"/>
                <w:szCs w:val="22"/>
                <w:lang w:val="pt-BR"/>
              </w:rPr>
              <w:t xml:space="preserve"> ELMAS (CA)</w:t>
            </w:r>
          </w:p>
          <w:p w:rsidR="00DA369A" w:rsidRPr="00A74F91" w:rsidRDefault="00DA369A" w:rsidP="00FF1F31">
            <w:pPr>
              <w:jc w:val="center"/>
              <w:rPr>
                <w:b/>
                <w:lang w:val="pt-BR"/>
              </w:rPr>
            </w:pPr>
            <w:r w:rsidRPr="00A74F91">
              <w:rPr>
                <w:lang w:val="pt-BR"/>
              </w:rPr>
              <w:t>Tel 070/2135088</w:t>
            </w:r>
          </w:p>
          <w:p w:rsidR="00DA369A" w:rsidRPr="00E43103" w:rsidRDefault="00DA369A" w:rsidP="00FF1F31">
            <w:pPr>
              <w:jc w:val="center"/>
              <w:rPr>
                <w:b/>
                <w:bCs/>
                <w:sz w:val="20"/>
                <w:szCs w:val="20"/>
                <w:u w:val="single"/>
                <w:lang w:val="pt-BR"/>
              </w:rPr>
            </w:pPr>
            <w:r w:rsidRPr="00F460BD">
              <w:rPr>
                <w:bCs/>
                <w:sz w:val="20"/>
                <w:szCs w:val="20"/>
                <w:u w:val="single"/>
              </w:rPr>
              <w:t xml:space="preserve">PEO </w:t>
            </w:r>
            <w:hyperlink r:id="rId7" w:history="1">
              <w:r w:rsidR="00F460BD" w:rsidRPr="00F460BD">
                <w:rPr>
                  <w:sz w:val="20"/>
                  <w:szCs w:val="20"/>
                  <w:u w:val="single"/>
                </w:rPr>
                <w:t>caic84400a@istruzione.it</w:t>
              </w:r>
            </w:hyperlink>
            <w:r w:rsidR="00F460BD">
              <w:rPr>
                <w:b/>
                <w:bCs/>
                <w:sz w:val="20"/>
                <w:szCs w:val="20"/>
                <w:u w:val="single"/>
                <w:lang w:val="pt-BR"/>
              </w:rPr>
              <w:t xml:space="preserve"> - </w:t>
            </w:r>
            <w:r w:rsidRPr="00E43103">
              <w:rPr>
                <w:sz w:val="20"/>
                <w:szCs w:val="20"/>
                <w:u w:val="single"/>
                <w:lang w:val="pt-BR"/>
              </w:rPr>
              <w:t>PEC</w:t>
            </w:r>
            <w:r w:rsidRPr="00E43103">
              <w:rPr>
                <w:b/>
                <w:bCs/>
                <w:sz w:val="20"/>
                <w:szCs w:val="20"/>
                <w:u w:val="single"/>
                <w:lang w:val="pt-BR"/>
              </w:rPr>
              <w:t xml:space="preserve"> </w:t>
            </w:r>
            <w:r w:rsidRPr="00E43103">
              <w:rPr>
                <w:bCs/>
                <w:sz w:val="20"/>
                <w:szCs w:val="20"/>
                <w:u w:val="single"/>
              </w:rPr>
              <w:t>caic84400a@pec.istruzione.it</w:t>
            </w:r>
          </w:p>
          <w:p w:rsidR="00DA369A" w:rsidRDefault="00DA369A" w:rsidP="00FF1F31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E43103">
              <w:rPr>
                <w:sz w:val="20"/>
                <w:szCs w:val="20"/>
                <w:lang w:val="en-GB"/>
              </w:rPr>
              <w:t>sito</w:t>
            </w:r>
            <w:proofErr w:type="spellEnd"/>
            <w:r w:rsidRPr="00E43103">
              <w:rPr>
                <w:sz w:val="20"/>
                <w:szCs w:val="20"/>
                <w:lang w:val="en-GB"/>
              </w:rPr>
              <w:t xml:space="preserve"> web: </w:t>
            </w:r>
            <w:hyperlink r:id="rId8" w:history="1">
              <w:r w:rsidRPr="000606E2">
                <w:rPr>
                  <w:rStyle w:val="Collegamentoipertestuale"/>
                  <w:color w:val="0000FF" w:themeColor="hyperlink"/>
                  <w:sz w:val="20"/>
                  <w:szCs w:val="20"/>
                  <w:lang w:val="en-GB"/>
                </w:rPr>
                <w:t>www.comprensivoelmas.edu.it</w:t>
              </w:r>
            </w:hyperlink>
          </w:p>
          <w:p w:rsidR="00DA369A" w:rsidRPr="00E31EF5" w:rsidRDefault="00DA369A" w:rsidP="00FF1F31">
            <w:pPr>
              <w:jc w:val="center"/>
              <w:rPr>
                <w:b/>
                <w:color w:val="0000FF"/>
                <w:lang w:val="en-GB"/>
              </w:rPr>
            </w:pPr>
          </w:p>
        </w:tc>
        <w:tc>
          <w:tcPr>
            <w:tcW w:w="1676" w:type="dxa"/>
          </w:tcPr>
          <w:p w:rsidR="00DA369A" w:rsidRPr="00E31EF5" w:rsidRDefault="00DA369A" w:rsidP="00FF1F31">
            <w:pPr>
              <w:pStyle w:val="Intestazione"/>
              <w:jc w:val="center"/>
              <w:rPr>
                <w:b/>
                <w:lang w:val="en-GB"/>
              </w:rPr>
            </w:pPr>
          </w:p>
          <w:p w:rsidR="00DA369A" w:rsidRPr="006650AF" w:rsidRDefault="00A817C2" w:rsidP="00FF1F31">
            <w:pPr>
              <w:pStyle w:val="Intestazione"/>
              <w:jc w:val="center"/>
              <w:rPr>
                <w:lang w:val="pt-BR"/>
              </w:rPr>
            </w:pPr>
            <w:r w:rsidRPr="00A74F91">
              <w:rPr>
                <w:b/>
                <w:noProof/>
              </w:rPr>
              <w:object w:dxaOrig="810" w:dyaOrig="8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Immagine che contiene catena, ornamento&#13;&#13;&#10;&#13;&#13;&#10;Descrizione generata automaticamente con attendibilità media" style="width:65.05pt;height:61.35pt;mso-width-percent:0;mso-height-percent:0;mso-width-percent:0;mso-height-percent:0" o:ole="">
                  <v:imagedata r:id="rId9" o:title=""/>
                </v:shape>
                <o:OLEObject Type="Embed" ProgID="MS_ClipArt_Gallery.5" ShapeID="_x0000_i1025" DrawAspect="Content" ObjectID="_1771925426" r:id="rId10"/>
              </w:object>
            </w:r>
          </w:p>
        </w:tc>
      </w:tr>
    </w:tbl>
    <w:p w:rsidR="00DA369A" w:rsidRDefault="00DA369A">
      <w:pPr>
        <w:spacing w:before="100"/>
        <w:ind w:left="1435"/>
        <w:rPr>
          <w:b/>
          <w:sz w:val="20"/>
        </w:rPr>
      </w:pPr>
    </w:p>
    <w:p w:rsidR="00DA369A" w:rsidRDefault="00DA369A">
      <w:pPr>
        <w:spacing w:before="100"/>
        <w:ind w:left="1435"/>
        <w:rPr>
          <w:b/>
          <w:sz w:val="20"/>
        </w:rPr>
      </w:pPr>
    </w:p>
    <w:p w:rsidR="00DA369A" w:rsidRDefault="00DA369A">
      <w:pPr>
        <w:spacing w:before="100"/>
        <w:ind w:left="1435"/>
        <w:rPr>
          <w:b/>
          <w:sz w:val="20"/>
        </w:rPr>
      </w:pPr>
    </w:p>
    <w:p w:rsidR="00DA369A" w:rsidRDefault="00DA369A">
      <w:pPr>
        <w:spacing w:before="100"/>
        <w:ind w:left="1435"/>
        <w:rPr>
          <w:b/>
          <w:sz w:val="20"/>
        </w:rPr>
      </w:pPr>
    </w:p>
    <w:p w:rsidR="00DA369A" w:rsidRDefault="00DA369A">
      <w:pPr>
        <w:spacing w:before="100"/>
        <w:ind w:left="1435"/>
        <w:rPr>
          <w:b/>
          <w:sz w:val="20"/>
        </w:rPr>
      </w:pPr>
    </w:p>
    <w:p w:rsidR="00DA369A" w:rsidRDefault="00DA369A">
      <w:pPr>
        <w:spacing w:before="100"/>
        <w:ind w:left="1435"/>
        <w:rPr>
          <w:b/>
          <w:sz w:val="20"/>
        </w:rPr>
      </w:pPr>
    </w:p>
    <w:p w:rsidR="00F2695B" w:rsidRDefault="00F2695B" w:rsidP="00A768C6">
      <w:pPr>
        <w:jc w:val="both"/>
        <w:rPr>
          <w:rFonts w:cstheme="minorHAnsi"/>
          <w:b/>
        </w:rPr>
      </w:pPr>
    </w:p>
    <w:p w:rsidR="007E01CE" w:rsidRDefault="007E01CE" w:rsidP="00A768C6">
      <w:pPr>
        <w:jc w:val="both"/>
        <w:rPr>
          <w:rFonts w:cstheme="minorHAnsi"/>
          <w:b/>
        </w:rPr>
      </w:pPr>
    </w:p>
    <w:p w:rsidR="00A768C6" w:rsidRDefault="00A768C6" w:rsidP="00A768C6">
      <w:pPr>
        <w:jc w:val="both"/>
        <w:rPr>
          <w:rFonts w:cstheme="minorHAnsi"/>
        </w:rPr>
      </w:pPr>
      <w:r w:rsidRPr="00A768C6">
        <w:rPr>
          <w:rFonts w:cstheme="minorHAnsi"/>
          <w:b/>
        </w:rPr>
        <w:t>Allegato 1. 2 SCHEDA DI AUTOVALUTAZIONE</w:t>
      </w:r>
      <w:r w:rsidRPr="00A768C6">
        <w:rPr>
          <w:rFonts w:cstheme="minorHAnsi"/>
        </w:rPr>
        <w:t xml:space="preserve"> </w:t>
      </w:r>
    </w:p>
    <w:p w:rsidR="00F2695B" w:rsidRPr="00A768C6" w:rsidRDefault="00F2695B" w:rsidP="00A768C6">
      <w:pPr>
        <w:jc w:val="both"/>
        <w:rPr>
          <w:rFonts w:cstheme="minorHAnsi"/>
        </w:rPr>
      </w:pPr>
    </w:p>
    <w:p w:rsidR="00A01AE0" w:rsidRPr="002922DB" w:rsidRDefault="00A01AE0" w:rsidP="00A768C6">
      <w:pPr>
        <w:widowControl/>
        <w:adjustRightInd w:val="0"/>
        <w:rPr>
          <w:rFonts w:eastAsiaTheme="minorHAnsi" w:cstheme="minorHAnsi"/>
          <w:b/>
        </w:rPr>
      </w:pPr>
      <w:r w:rsidRPr="002922DB">
        <w:rPr>
          <w:rFonts w:eastAsiaTheme="minorHAnsi" w:cstheme="minorHAnsi"/>
          <w:b/>
        </w:rPr>
        <w:t xml:space="preserve">Codice </w:t>
      </w:r>
      <w:proofErr w:type="gramStart"/>
      <w:r w:rsidRPr="002922DB">
        <w:rPr>
          <w:rFonts w:eastAsiaTheme="minorHAnsi" w:cstheme="minorHAnsi"/>
          <w:b/>
        </w:rPr>
        <w:t xml:space="preserve">Progetto: </w:t>
      </w:r>
      <w:r w:rsidR="00F2695B" w:rsidRPr="002922DB">
        <w:rPr>
          <w:rFonts w:eastAsiaTheme="minorHAnsi" w:cstheme="minorHAnsi"/>
          <w:b/>
        </w:rPr>
        <w:t xml:space="preserve"> </w:t>
      </w:r>
      <w:r w:rsidRPr="002922DB">
        <w:rPr>
          <w:rFonts w:eastAsiaTheme="minorHAnsi" w:cstheme="minorHAnsi"/>
          <w:b/>
        </w:rPr>
        <w:t>10.2.2A</w:t>
      </w:r>
      <w:proofErr w:type="gramEnd"/>
      <w:r w:rsidRPr="002922DB">
        <w:rPr>
          <w:rFonts w:eastAsiaTheme="minorHAnsi" w:cstheme="minorHAnsi"/>
          <w:b/>
        </w:rPr>
        <w:t>-FSEPON-SA-2024-612024-61</w:t>
      </w:r>
    </w:p>
    <w:p w:rsidR="00A01AE0" w:rsidRPr="002922DB" w:rsidRDefault="00A01AE0" w:rsidP="00A768C6">
      <w:pPr>
        <w:widowControl/>
        <w:adjustRightInd w:val="0"/>
        <w:rPr>
          <w:rFonts w:eastAsiaTheme="minorHAnsi" w:cstheme="minorHAnsi"/>
          <w:b/>
          <w:lang w:val="en-US"/>
        </w:rPr>
      </w:pPr>
      <w:r w:rsidRPr="002922DB">
        <w:rPr>
          <w:rFonts w:eastAsiaTheme="minorHAnsi" w:cstheme="minorHAnsi"/>
          <w:b/>
          <w:lang w:val="en-US"/>
        </w:rPr>
        <w:t>CUP:</w:t>
      </w:r>
      <w:r w:rsidR="00F2695B" w:rsidRPr="002922DB">
        <w:rPr>
          <w:rFonts w:eastAsiaTheme="minorHAnsi" w:cstheme="minorHAnsi"/>
          <w:b/>
          <w:lang w:val="en-US"/>
        </w:rPr>
        <w:t xml:space="preserve"> </w:t>
      </w:r>
      <w:r w:rsidRPr="002922DB">
        <w:rPr>
          <w:rFonts w:cstheme="minorHAnsi"/>
          <w:b/>
          <w:lang w:val="en-US"/>
        </w:rPr>
        <w:t xml:space="preserve"> J23C23000290006</w:t>
      </w:r>
    </w:p>
    <w:p w:rsidR="00A01AE0" w:rsidRPr="002922DB" w:rsidRDefault="00A01AE0" w:rsidP="00A768C6">
      <w:pPr>
        <w:pStyle w:val="Corpotesto"/>
        <w:spacing w:before="2"/>
        <w:rPr>
          <w:rFonts w:ascii="Cambria" w:eastAsiaTheme="minorHAnsi" w:hAnsi="Cambria" w:cstheme="minorHAnsi"/>
          <w:b/>
          <w:lang w:val="en-US"/>
        </w:rPr>
      </w:pPr>
      <w:r w:rsidRPr="002922DB">
        <w:rPr>
          <w:rFonts w:ascii="Cambria" w:eastAsiaTheme="minorHAnsi" w:hAnsi="Cambria" w:cstheme="minorHAnsi"/>
          <w:b/>
          <w:lang w:val="en-US"/>
        </w:rPr>
        <w:t xml:space="preserve">Titolo Progetto: </w:t>
      </w:r>
      <w:r w:rsidR="00F2695B" w:rsidRPr="002922DB">
        <w:rPr>
          <w:rFonts w:ascii="Cambria" w:eastAsiaTheme="minorHAnsi" w:hAnsi="Cambria" w:cstheme="minorHAnsi"/>
          <w:b/>
          <w:lang w:val="en-US"/>
        </w:rPr>
        <w:t xml:space="preserve"> </w:t>
      </w:r>
      <w:r w:rsidRPr="002922DB">
        <w:rPr>
          <w:rFonts w:ascii="Cambria" w:eastAsiaTheme="minorHAnsi" w:hAnsi="Cambria" w:cstheme="minorHAnsi"/>
          <w:b/>
          <w:lang w:val="en-US"/>
        </w:rPr>
        <w:t>ONLY ENGLISH</w:t>
      </w:r>
    </w:p>
    <w:p w:rsidR="00A01AE0" w:rsidRPr="002922DB" w:rsidRDefault="00A01AE0" w:rsidP="00A01AE0">
      <w:pPr>
        <w:spacing w:before="100"/>
        <w:ind w:left="284"/>
        <w:rPr>
          <w:sz w:val="20"/>
          <w:lang w:val="en-US"/>
        </w:rPr>
      </w:pPr>
    </w:p>
    <w:p w:rsidR="00A01AE0" w:rsidRDefault="00A768C6" w:rsidP="00A768C6">
      <w:pPr>
        <w:spacing w:before="100"/>
        <w:rPr>
          <w:sz w:val="20"/>
        </w:rPr>
      </w:pPr>
      <w:proofErr w:type="gramStart"/>
      <w:r>
        <w:rPr>
          <w:sz w:val="20"/>
        </w:rPr>
        <w:t>NOM</w:t>
      </w:r>
      <w:r w:rsidR="00A01AE0">
        <w:rPr>
          <w:sz w:val="20"/>
        </w:rPr>
        <w:t>E  COGNOME</w:t>
      </w:r>
      <w:proofErr w:type="gramEnd"/>
      <w:r w:rsidR="00A01AE0">
        <w:rPr>
          <w:sz w:val="20"/>
        </w:rPr>
        <w:t xml:space="preserve"> CANDIDATO/A _______________________________________________</w:t>
      </w:r>
    </w:p>
    <w:p w:rsidR="00A01AE0" w:rsidRDefault="00A01AE0" w:rsidP="00A768C6">
      <w:pPr>
        <w:spacing w:before="100"/>
        <w:ind w:right="525"/>
        <w:rPr>
          <w:sz w:val="20"/>
          <w:u w:val="single"/>
        </w:rPr>
      </w:pPr>
      <w:r w:rsidRPr="00A01AE0">
        <w:rPr>
          <w:sz w:val="20"/>
        </w:rPr>
        <w:t xml:space="preserve">NATO/A A </w:t>
      </w:r>
      <w:r w:rsidRPr="00A01AE0">
        <w:rPr>
          <w:sz w:val="20"/>
          <w:u w:val="single"/>
        </w:rPr>
        <w:tab/>
      </w:r>
      <w:r w:rsidR="00FF1F31">
        <w:rPr>
          <w:sz w:val="20"/>
          <w:u w:val="single"/>
        </w:rPr>
        <w:t>___________________</w:t>
      </w:r>
      <w:proofErr w:type="gramStart"/>
      <w:r w:rsidRPr="00A01AE0">
        <w:rPr>
          <w:sz w:val="20"/>
          <w:u w:val="single"/>
        </w:rPr>
        <w:tab/>
      </w:r>
      <w:r w:rsidRPr="00A01AE0">
        <w:rPr>
          <w:sz w:val="20"/>
        </w:rPr>
        <w:t>(</w:t>
      </w:r>
      <w:r w:rsidRPr="00A01AE0">
        <w:rPr>
          <w:sz w:val="20"/>
          <w:u w:val="single"/>
        </w:rPr>
        <w:t xml:space="preserve"> </w:t>
      </w:r>
      <w:r w:rsidR="00FF1F31">
        <w:rPr>
          <w:sz w:val="20"/>
          <w:u w:val="single"/>
        </w:rPr>
        <w:t>_</w:t>
      </w:r>
      <w:proofErr w:type="gramEnd"/>
      <w:r w:rsidRPr="00A01AE0">
        <w:rPr>
          <w:sz w:val="20"/>
          <w:u w:val="single"/>
        </w:rPr>
        <w:t xml:space="preserve"> </w:t>
      </w:r>
      <w:r w:rsidRPr="00A01AE0">
        <w:rPr>
          <w:sz w:val="20"/>
        </w:rPr>
        <w:t>)</w:t>
      </w:r>
      <w:r w:rsidR="00FF1F31">
        <w:rPr>
          <w:sz w:val="20"/>
        </w:rPr>
        <w:t xml:space="preserve">   </w:t>
      </w:r>
      <w:r w:rsidRPr="00A01AE0">
        <w:rPr>
          <w:sz w:val="20"/>
        </w:rPr>
        <w:t xml:space="preserve"> IL </w:t>
      </w:r>
      <w:r w:rsidRPr="00A01AE0">
        <w:rPr>
          <w:sz w:val="20"/>
          <w:u w:val="single"/>
        </w:rPr>
        <w:t xml:space="preserve"> </w:t>
      </w:r>
      <w:r w:rsidR="00FF1F31">
        <w:rPr>
          <w:sz w:val="20"/>
          <w:u w:val="single"/>
        </w:rPr>
        <w:t>__</w:t>
      </w:r>
      <w:r w:rsidRPr="00A01AE0">
        <w:rPr>
          <w:sz w:val="20"/>
          <w:u w:val="single"/>
        </w:rPr>
        <w:t xml:space="preserve"> </w:t>
      </w:r>
      <w:r w:rsidRPr="00A01AE0">
        <w:rPr>
          <w:sz w:val="20"/>
        </w:rPr>
        <w:t>/</w:t>
      </w:r>
      <w:r w:rsidR="00FF1F31">
        <w:rPr>
          <w:sz w:val="20"/>
        </w:rPr>
        <w:t>_</w:t>
      </w:r>
      <w:r w:rsidRPr="00A01AE0">
        <w:rPr>
          <w:sz w:val="20"/>
          <w:u w:val="single"/>
        </w:rPr>
        <w:t xml:space="preserve"> </w:t>
      </w:r>
      <w:r w:rsidRPr="00A01AE0">
        <w:rPr>
          <w:sz w:val="20"/>
        </w:rPr>
        <w:t>/</w:t>
      </w:r>
      <w:r w:rsidRPr="00A01AE0">
        <w:rPr>
          <w:sz w:val="20"/>
          <w:u w:val="single"/>
        </w:rPr>
        <w:t xml:space="preserve">  </w:t>
      </w:r>
      <w:r w:rsidR="00FF1F31">
        <w:rPr>
          <w:sz w:val="20"/>
          <w:u w:val="single"/>
        </w:rPr>
        <w:t>__</w:t>
      </w:r>
    </w:p>
    <w:p w:rsidR="00A01AE0" w:rsidRDefault="00A01AE0" w:rsidP="00A768C6">
      <w:pPr>
        <w:spacing w:before="100"/>
        <w:ind w:right="525"/>
        <w:rPr>
          <w:sz w:val="20"/>
        </w:rPr>
      </w:pPr>
      <w:r w:rsidRPr="00A01AE0">
        <w:rPr>
          <w:sz w:val="20"/>
        </w:rPr>
        <w:t xml:space="preserve">CODICE FISCALE </w:t>
      </w:r>
      <w:r w:rsidRPr="00A01AE0">
        <w:rPr>
          <w:sz w:val="20"/>
          <w:u w:val="single"/>
        </w:rPr>
        <w:tab/>
      </w:r>
      <w:r w:rsidR="00FF1F31">
        <w:rPr>
          <w:sz w:val="20"/>
          <w:u w:val="single"/>
        </w:rPr>
        <w:t>________________________</w:t>
      </w:r>
      <w:r w:rsidRPr="00A01AE0">
        <w:rPr>
          <w:sz w:val="20"/>
        </w:rPr>
        <w:t xml:space="preserve"> </w:t>
      </w:r>
    </w:p>
    <w:p w:rsidR="00A01AE0" w:rsidRDefault="00A01AE0" w:rsidP="00A768C6">
      <w:pPr>
        <w:spacing w:before="100"/>
        <w:ind w:right="525"/>
        <w:rPr>
          <w:sz w:val="20"/>
        </w:rPr>
      </w:pPr>
      <w:r w:rsidRPr="00A01AE0">
        <w:rPr>
          <w:sz w:val="20"/>
        </w:rPr>
        <w:t xml:space="preserve">RESIDENTE A </w:t>
      </w:r>
      <w:r w:rsidRPr="00A01AE0">
        <w:rPr>
          <w:sz w:val="20"/>
          <w:u w:val="single"/>
        </w:rPr>
        <w:tab/>
      </w:r>
      <w:r w:rsidRPr="00A01AE0">
        <w:rPr>
          <w:sz w:val="20"/>
          <w:u w:val="single"/>
        </w:rPr>
        <w:tab/>
      </w:r>
      <w:r w:rsidRPr="00A01AE0">
        <w:rPr>
          <w:sz w:val="20"/>
          <w:u w:val="single"/>
        </w:rPr>
        <w:tab/>
      </w:r>
      <w:proofErr w:type="gramStart"/>
      <w:r w:rsidRPr="00A01AE0">
        <w:rPr>
          <w:sz w:val="20"/>
          <w:u w:val="single"/>
        </w:rPr>
        <w:tab/>
      </w:r>
      <w:r w:rsidRPr="00A01AE0">
        <w:rPr>
          <w:sz w:val="20"/>
        </w:rPr>
        <w:t>(</w:t>
      </w:r>
      <w:r w:rsidRPr="00A01AE0">
        <w:rPr>
          <w:sz w:val="20"/>
          <w:u w:val="single"/>
        </w:rPr>
        <w:t xml:space="preserve">  </w:t>
      </w:r>
      <w:proofErr w:type="gramEnd"/>
      <w:r w:rsidRPr="00A01AE0">
        <w:rPr>
          <w:sz w:val="20"/>
        </w:rPr>
        <w:t xml:space="preserve">) IN VIA </w:t>
      </w:r>
      <w:r w:rsidRPr="00A01AE0">
        <w:rPr>
          <w:sz w:val="20"/>
          <w:u w:val="single"/>
        </w:rPr>
        <w:tab/>
      </w:r>
      <w:r w:rsidRPr="00A01AE0">
        <w:rPr>
          <w:sz w:val="20"/>
          <w:u w:val="single"/>
        </w:rPr>
        <w:tab/>
      </w:r>
      <w:r w:rsidRPr="00A01AE0">
        <w:rPr>
          <w:sz w:val="20"/>
        </w:rPr>
        <w:t xml:space="preserve"> N. </w:t>
      </w:r>
      <w:r w:rsidRPr="00A01AE0">
        <w:rPr>
          <w:sz w:val="20"/>
          <w:u w:val="single"/>
        </w:rPr>
        <w:t xml:space="preserve"> </w:t>
      </w:r>
      <w:r w:rsidRPr="00A01AE0">
        <w:rPr>
          <w:sz w:val="20"/>
        </w:rPr>
        <w:t xml:space="preserve"> </w:t>
      </w:r>
    </w:p>
    <w:p w:rsidR="00A01AE0" w:rsidRDefault="00A01AE0" w:rsidP="00A768C6">
      <w:pPr>
        <w:spacing w:before="100"/>
        <w:ind w:right="525"/>
        <w:rPr>
          <w:sz w:val="20"/>
        </w:rPr>
      </w:pPr>
      <w:r w:rsidRPr="00A01AE0">
        <w:rPr>
          <w:sz w:val="20"/>
        </w:rPr>
        <w:t xml:space="preserve">RECAPITO TELEFONO FISSO </w:t>
      </w:r>
      <w:r w:rsidRPr="00A01AE0">
        <w:rPr>
          <w:sz w:val="20"/>
          <w:u w:val="single"/>
        </w:rPr>
        <w:tab/>
      </w:r>
      <w:r w:rsidRPr="00A01AE0">
        <w:rPr>
          <w:sz w:val="20"/>
          <w:u w:val="single"/>
        </w:rPr>
        <w:tab/>
      </w:r>
      <w:r w:rsidRPr="00A01AE0">
        <w:rPr>
          <w:sz w:val="20"/>
          <w:u w:val="single"/>
        </w:rPr>
        <w:tab/>
      </w:r>
      <w:r w:rsidRPr="00A01AE0">
        <w:rPr>
          <w:sz w:val="20"/>
          <w:u w:val="single"/>
        </w:rPr>
        <w:tab/>
      </w:r>
      <w:r w:rsidRPr="00A01AE0">
        <w:rPr>
          <w:sz w:val="20"/>
        </w:rPr>
        <w:t xml:space="preserve"> </w:t>
      </w:r>
    </w:p>
    <w:p w:rsidR="00A01AE0" w:rsidRPr="00A01AE0" w:rsidRDefault="00A01AE0" w:rsidP="00FF1F31">
      <w:pPr>
        <w:spacing w:before="100"/>
        <w:ind w:right="809"/>
        <w:rPr>
          <w:sz w:val="20"/>
        </w:rPr>
      </w:pPr>
      <w:r w:rsidRPr="00A01AE0">
        <w:rPr>
          <w:sz w:val="20"/>
        </w:rPr>
        <w:t xml:space="preserve">RECAPITO TEL. CELLULARE </w:t>
      </w:r>
      <w:r w:rsidRPr="00A01AE0">
        <w:rPr>
          <w:sz w:val="20"/>
          <w:u w:val="single"/>
        </w:rPr>
        <w:tab/>
      </w:r>
      <w:r w:rsidRPr="00A01AE0">
        <w:rPr>
          <w:sz w:val="20"/>
          <w:u w:val="single"/>
        </w:rPr>
        <w:tab/>
      </w:r>
      <w:r w:rsidRPr="00A01AE0">
        <w:rPr>
          <w:sz w:val="20"/>
          <w:u w:val="single"/>
        </w:rPr>
        <w:tab/>
      </w:r>
      <w:r w:rsidR="00FF1F31">
        <w:rPr>
          <w:sz w:val="20"/>
          <w:u w:val="single"/>
        </w:rPr>
        <w:t>_____</w:t>
      </w:r>
      <w:r w:rsidRPr="00A01AE0">
        <w:rPr>
          <w:sz w:val="20"/>
        </w:rPr>
        <w:t xml:space="preserve"> INDIRIZZO E-MAIL </w:t>
      </w:r>
      <w:r w:rsidRPr="00A01AE0">
        <w:rPr>
          <w:sz w:val="20"/>
          <w:u w:val="single"/>
        </w:rPr>
        <w:tab/>
      </w:r>
      <w:r w:rsidRPr="00A01AE0">
        <w:rPr>
          <w:sz w:val="20"/>
          <w:u w:val="single"/>
        </w:rPr>
        <w:tab/>
      </w:r>
      <w:r w:rsidR="00FF1F31">
        <w:rPr>
          <w:sz w:val="20"/>
          <w:u w:val="single"/>
        </w:rPr>
        <w:t>__________________________________</w:t>
      </w:r>
      <w:r w:rsidRPr="00A01AE0">
        <w:rPr>
          <w:sz w:val="20"/>
        </w:rPr>
        <w:t>,</w:t>
      </w:r>
    </w:p>
    <w:p w:rsidR="00A01AE0" w:rsidRDefault="00A01AE0">
      <w:pPr>
        <w:spacing w:before="100"/>
        <w:ind w:left="1435"/>
        <w:rPr>
          <w:b/>
          <w:sz w:val="20"/>
        </w:rPr>
      </w:pPr>
    </w:p>
    <w:p w:rsidR="00A01AE0" w:rsidRDefault="00DE49B3" w:rsidP="00F2695B">
      <w:pPr>
        <w:spacing w:before="100"/>
        <w:ind w:right="809"/>
        <w:jc w:val="center"/>
        <w:rPr>
          <w:b/>
          <w:sz w:val="20"/>
        </w:rPr>
      </w:pPr>
      <w:r>
        <w:rPr>
          <w:b/>
          <w:sz w:val="20"/>
        </w:rPr>
        <w:t>GRIGLIA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VALUTAZIONE</w:t>
      </w:r>
      <w:r>
        <w:rPr>
          <w:b/>
          <w:spacing w:val="-1"/>
          <w:sz w:val="20"/>
        </w:rPr>
        <w:t xml:space="preserve"> </w:t>
      </w:r>
      <w:r w:rsidR="001F2AC3">
        <w:rPr>
          <w:b/>
          <w:sz w:val="20"/>
        </w:rPr>
        <w:t>TUTOR INTERNO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MODULI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LINGUA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PON/AGENDA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SUD</w:t>
      </w:r>
    </w:p>
    <w:p w:rsidR="00B12B9A" w:rsidRDefault="00DA369A" w:rsidP="00F2695B">
      <w:pPr>
        <w:spacing w:before="100"/>
        <w:ind w:right="809"/>
        <w:jc w:val="center"/>
        <w:rPr>
          <w:b/>
          <w:sz w:val="20"/>
          <w:u w:val="single"/>
        </w:rPr>
      </w:pPr>
      <w:r w:rsidRPr="00A01AE0">
        <w:rPr>
          <w:b/>
          <w:sz w:val="20"/>
          <w:u w:val="single"/>
        </w:rPr>
        <w:t>(Numerare nel C.V. i titoli e le esperienze valutabili)</w:t>
      </w:r>
    </w:p>
    <w:p w:rsidR="00F2695B" w:rsidRPr="00F2695B" w:rsidRDefault="00F2695B" w:rsidP="00F2695B">
      <w:pPr>
        <w:spacing w:before="100"/>
        <w:ind w:right="809"/>
        <w:jc w:val="center"/>
        <w:rPr>
          <w:b/>
          <w:sz w:val="10"/>
          <w:szCs w:val="10"/>
        </w:rPr>
      </w:pPr>
    </w:p>
    <w:p w:rsidR="00B12B9A" w:rsidRDefault="00B12B9A">
      <w:pPr>
        <w:spacing w:before="9" w:after="1"/>
        <w:rPr>
          <w:b/>
          <w:sz w:val="10"/>
        </w:rPr>
      </w:pPr>
    </w:p>
    <w:tbl>
      <w:tblPr>
        <w:tblW w:w="8930" w:type="dxa"/>
        <w:tblInd w:w="534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977"/>
        <w:gridCol w:w="2977"/>
        <w:gridCol w:w="1134"/>
        <w:gridCol w:w="1134"/>
      </w:tblGrid>
      <w:tr w:rsidR="00F0431E" w:rsidTr="004B6BE2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57638E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Tabella di valutazione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57638E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Punteggio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57638E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Punteggio a cura candidato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center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57638E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Punteggio a cura Ufficio</w:t>
            </w:r>
          </w:p>
        </w:tc>
      </w:tr>
      <w:tr w:rsidR="00F0431E" w:rsidTr="004B6BE2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8930" w:type="dxa"/>
            <w:gridSpan w:val="5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widowControl/>
              <w:autoSpaceDE/>
              <w:autoSpaceDN/>
              <w:spacing w:after="30"/>
              <w:ind w:right="621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57638E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TITOLO D’ACCESSO (rapportato in centesimi)</w:t>
            </w:r>
          </w:p>
        </w:tc>
      </w:tr>
      <w:tr w:rsidR="00F0431E" w:rsidTr="004B6BE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57638E">
              <w:rPr>
                <w:rFonts w:asciiTheme="minorHAnsi" w:hAnsiTheme="minorHAnsi" w:cstheme="minorHAnsi"/>
                <w:kern w:val="1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F0431E" w:rsidRPr="0057638E" w:rsidRDefault="00F0431E" w:rsidP="00F0431E">
            <w:pPr>
              <w:pStyle w:val="Paragrafoelenco"/>
              <w:widowControl/>
              <w:numPr>
                <w:ilvl w:val="0"/>
                <w:numId w:val="1"/>
              </w:numPr>
              <w:tabs>
                <w:tab w:val="left" w:pos="39"/>
              </w:tabs>
              <w:autoSpaceDE/>
              <w:autoSpaceDN/>
              <w:spacing w:after="30"/>
              <w:ind w:left="181" w:right="31" w:hanging="142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7638E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laurea in Scienze della Formazione Primaria; </w:t>
            </w:r>
            <w:r w:rsidRPr="0057638E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oppure</w:t>
            </w:r>
          </w:p>
          <w:p w:rsidR="00F0431E" w:rsidRPr="0057638E" w:rsidRDefault="00F0431E" w:rsidP="00F0431E">
            <w:pPr>
              <w:pStyle w:val="Paragrafoelenco"/>
              <w:widowControl/>
              <w:numPr>
                <w:ilvl w:val="0"/>
                <w:numId w:val="1"/>
              </w:numPr>
              <w:tabs>
                <w:tab w:val="left" w:pos="39"/>
              </w:tabs>
              <w:autoSpaceDE/>
              <w:autoSpaceDN/>
              <w:ind w:left="181" w:right="31" w:hanging="142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7638E">
              <w:rPr>
                <w:rFonts w:asciiTheme="minorHAnsi" w:eastAsia="Arial" w:hAnsiTheme="minorHAnsi" w:cstheme="minorHAnsi"/>
                <w:sz w:val="20"/>
                <w:szCs w:val="20"/>
              </w:rPr>
              <w:t>titolo di studio conseguito entro l'anno scolastico 2001-2002, al termine dei corsi quadriennali e quinquennali sperimentali dell'istituto magistrale, iniziati entro l'anno scolastico 1997-1998 aventi valore di abilitazione ivi incluso il titolo di diploma di sperimentazione ad indirizzo linguistico di cui alla Circolare Ministeriale 11 febbraio 1991, n. 27.</w:t>
            </w:r>
            <w:r w:rsidRPr="005763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spacing w:line="241" w:lineRule="auto"/>
              <w:ind w:left="30" w:right="313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7638E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da 60 a 65 = 4 </w:t>
            </w:r>
          </w:p>
          <w:p w:rsidR="00F0431E" w:rsidRPr="0057638E" w:rsidRDefault="00F0431E" w:rsidP="004B6BE2">
            <w:pPr>
              <w:spacing w:line="241" w:lineRule="auto"/>
              <w:ind w:left="30" w:right="313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7638E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da 66 a 70 = 5 </w:t>
            </w:r>
          </w:p>
          <w:p w:rsidR="00F0431E" w:rsidRPr="0057638E" w:rsidRDefault="00F0431E" w:rsidP="004B6BE2">
            <w:pPr>
              <w:spacing w:line="241" w:lineRule="auto"/>
              <w:ind w:left="30" w:right="313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7638E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da 71 a 75 = 6 </w:t>
            </w:r>
          </w:p>
          <w:p w:rsidR="00F0431E" w:rsidRPr="0057638E" w:rsidRDefault="00F0431E" w:rsidP="004B6BE2">
            <w:pPr>
              <w:spacing w:line="241" w:lineRule="auto"/>
              <w:ind w:left="30" w:right="313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7638E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da 76 a 80 = 7 </w:t>
            </w:r>
          </w:p>
          <w:p w:rsidR="00F0431E" w:rsidRPr="0057638E" w:rsidRDefault="00F0431E" w:rsidP="004B6BE2">
            <w:pPr>
              <w:spacing w:line="241" w:lineRule="auto"/>
              <w:ind w:left="30" w:right="313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7638E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da 81 a 85 = 8 </w:t>
            </w:r>
          </w:p>
          <w:p w:rsidR="00F0431E" w:rsidRPr="0057638E" w:rsidRDefault="00F0431E" w:rsidP="004B6BE2">
            <w:pPr>
              <w:spacing w:line="241" w:lineRule="auto"/>
              <w:ind w:left="30" w:right="313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7638E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da 86 a 90 = 9 </w:t>
            </w:r>
          </w:p>
          <w:p w:rsidR="00F0431E" w:rsidRPr="0057638E" w:rsidRDefault="00F0431E" w:rsidP="004B6BE2">
            <w:pPr>
              <w:spacing w:line="241" w:lineRule="auto"/>
              <w:ind w:left="30" w:right="313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7638E">
              <w:rPr>
                <w:rFonts w:asciiTheme="minorHAnsi" w:eastAsia="Arial" w:hAnsiTheme="minorHAnsi" w:cstheme="minorHAnsi"/>
                <w:sz w:val="20"/>
                <w:szCs w:val="20"/>
              </w:rPr>
              <w:t>da 91 a 95 = 11</w:t>
            </w:r>
            <w:r w:rsidRPr="0057638E">
              <w:rPr>
                <w:rFonts w:asciiTheme="minorHAnsi" w:eastAsia="Arial" w:hAnsiTheme="minorHAnsi" w:cstheme="minorHAnsi"/>
                <w:sz w:val="20"/>
                <w:szCs w:val="20"/>
              </w:rPr>
              <w:br/>
              <w:t>da 96 a 100 =12</w:t>
            </w:r>
            <w:r w:rsidRPr="005763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638E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F0431E" w:rsidTr="004B6BE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930" w:type="dxa"/>
            <w:gridSpan w:val="5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57638E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Altri titoli</w:t>
            </w:r>
          </w:p>
        </w:tc>
      </w:tr>
      <w:tr w:rsidR="00F0431E" w:rsidTr="004B6BE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57638E">
              <w:rPr>
                <w:rFonts w:asciiTheme="minorHAnsi" w:hAnsiTheme="minorHAnsi" w:cstheme="minorHAnsi"/>
                <w:kern w:val="1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both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57638E">
              <w:rPr>
                <w:rFonts w:asciiTheme="minorHAnsi" w:hAnsiTheme="minorHAnsi" w:cstheme="minorHAnsi"/>
                <w:kern w:val="1"/>
                <w:sz w:val="20"/>
                <w:szCs w:val="20"/>
              </w:rPr>
              <w:t>Altra laurea diversa dal titolo di accesso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both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57638E">
              <w:rPr>
                <w:rFonts w:asciiTheme="minorHAnsi" w:hAnsiTheme="minorHAnsi" w:cstheme="minorHAnsi"/>
                <w:kern w:val="1"/>
                <w:sz w:val="20"/>
                <w:szCs w:val="20"/>
              </w:rPr>
              <w:t>Punti 6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F0431E" w:rsidTr="004B6BE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57638E">
              <w:rPr>
                <w:rFonts w:asciiTheme="minorHAnsi" w:hAnsiTheme="minorHAnsi" w:cstheme="minorHAnsi"/>
                <w:kern w:val="1"/>
                <w:sz w:val="20"/>
                <w:szCs w:val="20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both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57638E">
              <w:rPr>
                <w:rFonts w:asciiTheme="minorHAnsi" w:hAnsiTheme="minorHAnsi" w:cstheme="minorHAnsi"/>
                <w:kern w:val="1"/>
                <w:sz w:val="20"/>
                <w:szCs w:val="20"/>
              </w:rPr>
              <w:t>Iscrizione ad Albi Professionali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both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57638E">
              <w:rPr>
                <w:rFonts w:asciiTheme="minorHAnsi" w:hAnsiTheme="minorHAnsi" w:cstheme="minorHAnsi"/>
                <w:kern w:val="1"/>
                <w:sz w:val="20"/>
                <w:szCs w:val="20"/>
              </w:rPr>
              <w:t>Punti 4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F0431E" w:rsidTr="004B6BE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57638E">
              <w:rPr>
                <w:rFonts w:asciiTheme="minorHAnsi" w:hAnsiTheme="minorHAnsi" w:cstheme="minorHAnsi"/>
                <w:kern w:val="1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57638E"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Dottorato di ricerca 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57638E">
              <w:rPr>
                <w:rFonts w:asciiTheme="minorHAnsi" w:hAnsiTheme="minorHAnsi" w:cstheme="minorHAnsi"/>
                <w:kern w:val="1"/>
                <w:sz w:val="20"/>
                <w:szCs w:val="20"/>
              </w:rPr>
              <w:t>Punti 4 a dottorato fino ad un massimo di 8 punti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F0431E" w:rsidTr="004B6BE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57638E">
              <w:rPr>
                <w:rFonts w:asciiTheme="minorHAnsi" w:hAnsiTheme="minorHAnsi" w:cstheme="minorHAnsi"/>
                <w:kern w:val="1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57638E"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Master di I e II livello  </w:t>
            </w:r>
          </w:p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57638E">
              <w:rPr>
                <w:rFonts w:asciiTheme="minorHAnsi" w:hAnsiTheme="minorHAnsi" w:cstheme="minorHAnsi"/>
                <w:kern w:val="1"/>
                <w:sz w:val="20"/>
                <w:szCs w:val="20"/>
              </w:rPr>
              <w:t>Master congruente con la tematica del modulo formativo, conseguito presso Università in Italia o all’estero (durata minima di un anno)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57638E"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Punti 2 per ogni master fino ad un massimo di </w:t>
            </w: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8</w:t>
            </w:r>
            <w:r w:rsidRPr="0057638E"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 punti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F0431E" w:rsidTr="004B6BE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57638E">
              <w:rPr>
                <w:rFonts w:asciiTheme="minorHAnsi" w:hAnsiTheme="minorHAnsi" w:cstheme="minorHAnsi"/>
                <w:kern w:val="1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57638E">
              <w:rPr>
                <w:rFonts w:asciiTheme="minorHAnsi" w:hAnsiTheme="minorHAnsi" w:cstheme="minorHAnsi"/>
                <w:kern w:val="1"/>
                <w:sz w:val="20"/>
                <w:szCs w:val="20"/>
              </w:rPr>
              <w:t>Corso di perfezionamento post-laurea conseguito presso università italiane o straniere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57638E">
              <w:rPr>
                <w:rFonts w:asciiTheme="minorHAnsi" w:hAnsiTheme="minorHAnsi" w:cstheme="minorHAnsi"/>
                <w:kern w:val="1"/>
                <w:sz w:val="20"/>
                <w:szCs w:val="20"/>
              </w:rPr>
              <w:t>Punti 2 per ogni corso di durata semestrale</w:t>
            </w:r>
          </w:p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57638E">
              <w:rPr>
                <w:rFonts w:asciiTheme="minorHAnsi" w:hAnsiTheme="minorHAnsi" w:cstheme="minorHAnsi"/>
                <w:kern w:val="1"/>
                <w:sz w:val="20"/>
                <w:szCs w:val="20"/>
              </w:rPr>
              <w:t>Punti 4 per ogni corso di durata annuale</w:t>
            </w:r>
          </w:p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57638E">
              <w:rPr>
                <w:rFonts w:asciiTheme="minorHAnsi" w:hAnsiTheme="minorHAnsi" w:cstheme="minorHAnsi"/>
                <w:kern w:val="1"/>
                <w:sz w:val="20"/>
                <w:szCs w:val="20"/>
              </w:rPr>
              <w:t>Fino ad un massimo di 8 punti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F0431E" w:rsidTr="004B6BE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57638E">
              <w:rPr>
                <w:rFonts w:asciiTheme="minorHAnsi" w:hAnsiTheme="minorHAnsi" w:cstheme="minorHAnsi"/>
                <w:kern w:val="1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57638E"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Abilitazione all’insegnamento 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57638E">
              <w:rPr>
                <w:rFonts w:asciiTheme="minorHAnsi" w:hAnsiTheme="minorHAnsi" w:cstheme="minorHAnsi"/>
                <w:kern w:val="1"/>
                <w:sz w:val="20"/>
                <w:szCs w:val="20"/>
              </w:rPr>
              <w:t>Punti 4 per ogni titolo fino ad un massimo di punti 8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F0431E" w:rsidTr="004B6BE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930" w:type="dxa"/>
            <w:gridSpan w:val="5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57638E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Esperienze professionali specifiche</w:t>
            </w:r>
          </w:p>
        </w:tc>
      </w:tr>
      <w:tr w:rsidR="00F0431E" w:rsidTr="004B6BE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57638E">
              <w:rPr>
                <w:rFonts w:asciiTheme="minorHAnsi" w:hAnsiTheme="minorHAnsi" w:cstheme="minorHAnsi"/>
                <w:kern w:val="1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57638E">
              <w:rPr>
                <w:rFonts w:asciiTheme="minorHAnsi" w:eastAsia="Arial MT" w:hAnsiTheme="minorHAnsi" w:cstheme="minorHAnsi"/>
                <w:sz w:val="20"/>
                <w:szCs w:val="20"/>
              </w:rPr>
              <w:t xml:space="preserve">Servizio prioritariamente prestato nel grado di scuola coinvolto dal progetto 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74475E">
              <w:rPr>
                <w:rFonts w:asciiTheme="minorHAnsi" w:eastAsia="Arial" w:hAnsiTheme="minorHAnsi" w:cstheme="minorHAnsi"/>
              </w:rPr>
              <w:t xml:space="preserve">6 punti per anno scolastico (almeno 180 giorni) o 0,50 punti per ogni mese o frazione pari o superiore a 15 giorni. si assegnano max </w:t>
            </w:r>
            <w:r>
              <w:rPr>
                <w:rFonts w:asciiTheme="minorHAnsi" w:eastAsia="Arial" w:hAnsiTheme="minorHAnsi" w:cstheme="minorHAnsi"/>
              </w:rPr>
              <w:t>16</w:t>
            </w:r>
            <w:r w:rsidRPr="0074475E">
              <w:rPr>
                <w:rFonts w:asciiTheme="minorHAnsi" w:eastAsia="Arial" w:hAnsiTheme="minorHAnsi" w:cstheme="minorHAnsi"/>
              </w:rPr>
              <w:t xml:space="preserve"> punti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F0431E" w:rsidTr="004B6BE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57638E">
              <w:rPr>
                <w:rFonts w:asciiTheme="minorHAnsi" w:hAnsiTheme="minorHAnsi" w:cstheme="minorHAnsi"/>
                <w:kern w:val="1"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both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57638E">
              <w:rPr>
                <w:rFonts w:asciiTheme="minorHAnsi" w:hAnsiTheme="minorHAnsi" w:cstheme="minorHAnsi"/>
                <w:kern w:val="1"/>
                <w:sz w:val="20"/>
                <w:szCs w:val="20"/>
              </w:rPr>
              <w:t>Pregresse esperienze in Docenza/Tutoraggio PON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both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57638E">
              <w:rPr>
                <w:rFonts w:asciiTheme="minorHAnsi" w:hAnsiTheme="minorHAnsi" w:cstheme="minorHAnsi"/>
                <w:kern w:val="1"/>
                <w:sz w:val="20"/>
                <w:szCs w:val="20"/>
              </w:rPr>
              <w:t>Punti 2 fino ad un massimo di 1</w:t>
            </w: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4</w:t>
            </w:r>
            <w:r w:rsidRPr="0057638E"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 progetti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F0431E" w:rsidTr="004B6BE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57638E">
              <w:rPr>
                <w:rFonts w:asciiTheme="minorHAnsi" w:hAnsiTheme="minorHAnsi" w:cstheme="minorHAnsi"/>
                <w:kern w:val="1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both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57638E">
              <w:rPr>
                <w:rFonts w:asciiTheme="minorHAnsi" w:hAnsiTheme="minorHAnsi" w:cstheme="minorHAnsi"/>
                <w:kern w:val="1"/>
                <w:sz w:val="20"/>
                <w:szCs w:val="20"/>
              </w:rPr>
              <w:t>Certificazioni informatiche</w:t>
            </w:r>
          </w:p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both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57638E">
              <w:rPr>
                <w:rFonts w:asciiTheme="minorHAnsi" w:hAnsiTheme="minorHAnsi" w:cstheme="minorHAnsi"/>
                <w:kern w:val="1"/>
                <w:sz w:val="20"/>
                <w:szCs w:val="20"/>
              </w:rPr>
              <w:t>ECDL – EUCIP- EIPASS-PEKIT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both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57638E"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n.2 per ogni certificazione fino ad un massimo di </w:t>
            </w: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8</w:t>
            </w:r>
            <w:r w:rsidRPr="0057638E"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 punti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F0431E" w:rsidTr="004B6BE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both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57638E"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Conoscenza e uso della piattaforma GPU dichiarata nel curriculum, in relazione ad attività documentate </w:t>
            </w:r>
            <w:r w:rsidRPr="0057638E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 xml:space="preserve">di Tutor/Esperto/ referente per la valutazione </w:t>
            </w:r>
            <w:r w:rsidRPr="0057638E"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in Progetti </w:t>
            </w:r>
            <w:r w:rsidRPr="0057638E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PON-POR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both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  <w:r w:rsidRPr="0057638E"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Punti 2 per ogni attività fino ad un massimo di </w:t>
            </w:r>
            <w:r>
              <w:rPr>
                <w:rFonts w:asciiTheme="minorHAnsi" w:hAnsiTheme="minorHAnsi" w:cstheme="minorHAnsi"/>
                <w:kern w:val="1"/>
                <w:sz w:val="20"/>
                <w:szCs w:val="20"/>
              </w:rPr>
              <w:t>10</w:t>
            </w:r>
            <w:r w:rsidRPr="0057638E">
              <w:rPr>
                <w:rFonts w:asciiTheme="minorHAnsi" w:hAnsiTheme="minorHAnsi" w:cstheme="minorHAnsi"/>
                <w:kern w:val="1"/>
                <w:sz w:val="20"/>
                <w:szCs w:val="20"/>
              </w:rPr>
              <w:t xml:space="preserve"> punti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  <w:tr w:rsidR="00F0431E" w:rsidTr="004B6BE2">
        <w:tblPrEx>
          <w:tblBorders>
            <w:top w:val="none" w:sz="0" w:space="0" w:color="auto"/>
            <w:bottom w:val="single" w:sz="4" w:space="0" w:color="BFBFBF"/>
          </w:tblBorders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right"/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</w:pPr>
            <w:r w:rsidRPr="0057638E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</w:rPr>
              <w:t>Totali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spacing w:after="160" w:line="259" w:lineRule="auto"/>
              <w:ind w:right="-6"/>
              <w:jc w:val="center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F0431E" w:rsidRPr="0057638E" w:rsidRDefault="00F0431E" w:rsidP="004B6BE2">
            <w:pPr>
              <w:adjustRightInd w:val="0"/>
              <w:rPr>
                <w:rFonts w:asciiTheme="minorHAnsi" w:hAnsiTheme="minorHAnsi" w:cstheme="minorHAnsi"/>
                <w:kern w:val="1"/>
                <w:sz w:val="20"/>
                <w:szCs w:val="20"/>
              </w:rPr>
            </w:pPr>
          </w:p>
        </w:tc>
      </w:tr>
    </w:tbl>
    <w:p w:rsidR="00B12B9A" w:rsidRDefault="00B12B9A">
      <w:pPr>
        <w:rPr>
          <w:rFonts w:ascii="Times New Roman"/>
          <w:sz w:val="20"/>
        </w:rPr>
      </w:pPr>
    </w:p>
    <w:p w:rsidR="00DA369A" w:rsidRDefault="00DA369A" w:rsidP="00A01AE0">
      <w:pPr>
        <w:pStyle w:val="Corpotesto"/>
        <w:tabs>
          <w:tab w:val="left" w:pos="9923"/>
        </w:tabs>
        <w:spacing w:before="75"/>
        <w:jc w:val="both"/>
        <w:rPr>
          <w:i/>
        </w:rPr>
      </w:pPr>
    </w:p>
    <w:p w:rsidR="00DA369A" w:rsidRPr="00DA369A" w:rsidRDefault="00DA369A" w:rsidP="005C6D97">
      <w:pPr>
        <w:tabs>
          <w:tab w:val="left" w:pos="9923"/>
        </w:tabs>
        <w:spacing w:line="276" w:lineRule="auto"/>
        <w:ind w:right="809"/>
        <w:jc w:val="both"/>
        <w:rPr>
          <w:i/>
          <w:sz w:val="20"/>
        </w:rPr>
      </w:pPr>
      <w:r w:rsidRPr="00DA369A">
        <w:rPr>
          <w:i/>
          <w:sz w:val="20"/>
        </w:rPr>
        <w:t xml:space="preserve">Il/la sottoscritto/a, ai sensi de regolamento UE N. 679/16, autorizza L’Ente Scolastico al trattamento dei dati contenuti nella presente autocertificazione esclusivamente nell’ambito e per i fini istituzionali della Pubblica </w:t>
      </w:r>
      <w:r w:rsidRPr="00DA369A">
        <w:rPr>
          <w:i/>
          <w:spacing w:val="-2"/>
          <w:sz w:val="20"/>
        </w:rPr>
        <w:t>Amministrazione.</w:t>
      </w:r>
    </w:p>
    <w:p w:rsidR="00DA369A" w:rsidRPr="00DA369A" w:rsidRDefault="00DA369A" w:rsidP="00DA369A">
      <w:pPr>
        <w:pStyle w:val="Corpotesto"/>
        <w:spacing w:before="5"/>
        <w:rPr>
          <w:rFonts w:ascii="Cambria" w:hAnsi="Cambria"/>
          <w:i/>
        </w:rPr>
      </w:pPr>
    </w:p>
    <w:p w:rsidR="00DA369A" w:rsidRPr="00DA369A" w:rsidRDefault="00DA369A" w:rsidP="00DA369A">
      <w:pPr>
        <w:pStyle w:val="Corpotesto"/>
        <w:tabs>
          <w:tab w:val="left" w:pos="5809"/>
          <w:tab w:val="left" w:pos="8405"/>
        </w:tabs>
        <w:ind w:left="112"/>
        <w:jc w:val="both"/>
        <w:rPr>
          <w:rFonts w:ascii="Cambria" w:hAnsi="Cambria"/>
        </w:rPr>
      </w:pPr>
      <w:r w:rsidRPr="00DA369A">
        <w:rPr>
          <w:rFonts w:ascii="Cambria" w:hAnsi="Cambria"/>
        </w:rPr>
        <w:t xml:space="preserve">Data </w:t>
      </w:r>
      <w:r w:rsidRPr="00DA369A">
        <w:rPr>
          <w:rFonts w:ascii="Cambria" w:hAnsi="Cambria"/>
          <w:spacing w:val="80"/>
          <w:u w:val="single"/>
        </w:rPr>
        <w:t xml:space="preserve">   </w:t>
      </w:r>
      <w:r w:rsidRPr="00DA369A">
        <w:rPr>
          <w:rFonts w:ascii="Cambria" w:hAnsi="Cambria"/>
        </w:rPr>
        <w:t>/</w:t>
      </w:r>
      <w:r w:rsidRPr="00DA369A">
        <w:rPr>
          <w:rFonts w:ascii="Cambria" w:hAnsi="Cambria"/>
          <w:spacing w:val="80"/>
          <w:u w:val="single"/>
        </w:rPr>
        <w:t xml:space="preserve">   </w:t>
      </w:r>
      <w:r w:rsidRPr="00DA369A">
        <w:rPr>
          <w:rFonts w:ascii="Cambria" w:hAnsi="Cambria"/>
        </w:rPr>
        <w:t>/</w:t>
      </w:r>
      <w:r w:rsidRPr="00DA369A">
        <w:rPr>
          <w:rFonts w:ascii="Cambria" w:hAnsi="Cambria"/>
          <w:spacing w:val="80"/>
          <w:w w:val="150"/>
          <w:u w:val="single"/>
        </w:rPr>
        <w:t xml:space="preserve">   </w:t>
      </w:r>
      <w:r w:rsidRPr="00DA369A">
        <w:rPr>
          <w:rFonts w:ascii="Cambria" w:hAnsi="Cambria"/>
        </w:rPr>
        <w:tab/>
        <w:t xml:space="preserve">Firma </w:t>
      </w:r>
      <w:r w:rsidRPr="00DA369A">
        <w:rPr>
          <w:rFonts w:ascii="Cambria" w:hAnsi="Cambria"/>
          <w:u w:val="single"/>
        </w:rPr>
        <w:tab/>
      </w:r>
      <w:r w:rsidR="005C6D97">
        <w:rPr>
          <w:rFonts w:ascii="Cambria" w:hAnsi="Cambria"/>
          <w:u w:val="single"/>
        </w:rPr>
        <w:t>_____________</w:t>
      </w:r>
    </w:p>
    <w:p w:rsidR="00DE49B3" w:rsidRDefault="00DE49B3" w:rsidP="005C6D97"/>
    <w:sectPr w:rsidR="00DE49B3" w:rsidSect="00A817C2">
      <w:pgSz w:w="11910" w:h="16840"/>
      <w:pgMar w:top="360" w:right="2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637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B9A"/>
    <w:rsid w:val="00026C69"/>
    <w:rsid w:val="00086961"/>
    <w:rsid w:val="001B25DC"/>
    <w:rsid w:val="001F2AC3"/>
    <w:rsid w:val="002922DB"/>
    <w:rsid w:val="00382272"/>
    <w:rsid w:val="005C6D97"/>
    <w:rsid w:val="007E01CE"/>
    <w:rsid w:val="00957378"/>
    <w:rsid w:val="00A01AE0"/>
    <w:rsid w:val="00A07F2F"/>
    <w:rsid w:val="00A768C6"/>
    <w:rsid w:val="00A817C2"/>
    <w:rsid w:val="00AE3E3D"/>
    <w:rsid w:val="00B12B9A"/>
    <w:rsid w:val="00C0776C"/>
    <w:rsid w:val="00CE1427"/>
    <w:rsid w:val="00DA369A"/>
    <w:rsid w:val="00DE49B3"/>
    <w:rsid w:val="00F0431E"/>
    <w:rsid w:val="00F2695B"/>
    <w:rsid w:val="00F460BD"/>
    <w:rsid w:val="00F643DF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6FDBA"/>
  <w15:docId w15:val="{9B28BF30-28D7-CF46-951B-F218B863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12B9A"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2B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12B9A"/>
    <w:rPr>
      <w:rFonts w:ascii="Arial MT" w:eastAsia="Arial MT" w:hAnsi="Arial MT" w:cs="Arial MT"/>
    </w:rPr>
  </w:style>
  <w:style w:type="paragraph" w:customStyle="1" w:styleId="Titolo11">
    <w:name w:val="Titolo 11"/>
    <w:basedOn w:val="Normale"/>
    <w:uiPriority w:val="1"/>
    <w:qFormat/>
    <w:rsid w:val="00B12B9A"/>
    <w:pPr>
      <w:spacing w:before="68"/>
      <w:ind w:left="992" w:right="1834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customStyle="1" w:styleId="Titolo21">
    <w:name w:val="Titolo 21"/>
    <w:basedOn w:val="Normale"/>
    <w:uiPriority w:val="1"/>
    <w:qFormat/>
    <w:rsid w:val="00B12B9A"/>
    <w:pPr>
      <w:spacing w:before="245"/>
      <w:ind w:left="991" w:right="1834"/>
      <w:jc w:val="center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12B9A"/>
  </w:style>
  <w:style w:type="paragraph" w:customStyle="1" w:styleId="TableParagraph">
    <w:name w:val="Table Paragraph"/>
    <w:basedOn w:val="Normale"/>
    <w:uiPriority w:val="1"/>
    <w:qFormat/>
    <w:rsid w:val="00B12B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6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69A"/>
    <w:rPr>
      <w:rFonts w:ascii="Tahoma" w:eastAsia="Cambria" w:hAnsi="Tahoma" w:cs="Tahoma"/>
      <w:sz w:val="16"/>
      <w:szCs w:val="16"/>
      <w:lang w:val="it-IT"/>
    </w:rPr>
  </w:style>
  <w:style w:type="paragraph" w:styleId="Intestazione">
    <w:name w:val="header"/>
    <w:aliases w:val="foote"/>
    <w:basedOn w:val="Normale"/>
    <w:link w:val="IntestazioneCarattere"/>
    <w:unhideWhenUsed/>
    <w:rsid w:val="00DA36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foote Carattere"/>
    <w:basedOn w:val="Carpredefinitoparagrafo"/>
    <w:link w:val="Intestazione"/>
    <w:rsid w:val="00DA369A"/>
    <w:rPr>
      <w:rFonts w:ascii="Cambria" w:eastAsia="Cambria" w:hAnsi="Cambria" w:cs="Cambria"/>
      <w:lang w:val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DA369A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DA369A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DA36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ensivoelmas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ic84400a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Bove</dc:creator>
  <cp:lastModifiedBy>Rossana Montisci</cp:lastModifiedBy>
  <cp:revision>2</cp:revision>
  <dcterms:created xsi:type="dcterms:W3CDTF">2024-03-14T11:44:00Z</dcterms:created>
  <dcterms:modified xsi:type="dcterms:W3CDTF">2024-03-14T11:44:00Z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2024-03-06T00:00:00Z</vt:filetime>
  </property>
</Properties>
</file>